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360"/>
        <w:ind w:right="0" w:left="0" w:firstLine="0"/>
        <w:jc w:val="center"/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b/>
          <w:color w:val="auto"/>
          <w:spacing w:val="0"/>
          <w:position w:val="0"/>
          <w:sz w:val="24"/>
          <w:shd w:fill="auto" w:val="clear"/>
        </w:rPr>
        <w:t xml:space="preserve">Tri- County Beard &amp; Mustache Society minutes 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 TCBMS held a meeting on June 25, 2015 at Lapel Eagles, Indiana at 7:03 pm.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Previous minutes were changed and approved 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The following members of the society were present: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Standard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Jeremiah Crafton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Joshua Eaks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Melissa Crafton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Ashley Eaks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Chris Crafton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Treasurers Report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$447.27  in bank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Want to hit $1000 by July Meeting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Paid for vinyl stickers, 501(3)(C), and baskets for raffle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Shirley’s founders Day is Off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Lapel Eagles gave us they ok for our beard competition on October 24, 2015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Hoosier park is out for the beard competition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Advertising needs to start now for the competition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$10 to enter the competition per category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Local bands to play at competition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We would like to work with Indy Hostel, Cool Venue for future events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August 15, 2015 @ Lapel Eagles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Booth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Name on back of t-shirt $50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approved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check with Jordan on beard beanies for lapel village fair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Golf Outing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Hawks Tail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Most expensive $40 per person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Shot gun start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Arrow Head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Left message no contact back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The Edge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Valerie Howard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Kyle contacted us back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Buffet $10 per person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Royal Highlands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1-2pm shot gun start $35 per person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May be able to work on price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All have August 2 or 9 open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Can bring hot dog cart but need to check on price for that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Mr. Crafton will follow up about prices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Revisit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Josh will contact 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Valley View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Memorial Park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Fall Creek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Meetings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Lapel Eagles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August 27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September 24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November 12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December 10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New Castle Eagles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July 16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October 15</w:t>
      </w: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  <w:vertAlign w:val="superscript"/>
        </w:rPr>
        <w:t xml:space="preserve">th </w:t>
      </w:r>
    </w:p>
    <w:p>
      <w:pPr>
        <w:numPr>
          <w:ilvl w:val="0"/>
          <w:numId w:val="2"/>
        </w:numPr>
        <w:spacing w:before="0" w:after="200" w:line="360"/>
        <w:ind w:right="0" w:left="2160" w:hanging="18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Need bodies for these meetings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Still working on mustache wax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Donation amount of $250 is too much. vote to change to $100 for sponsorship approved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Will revisit fundraiser at Greeks pizza by next meeting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Pendleton Heritage fair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September 11&amp; 12</w:t>
      </w:r>
    </w:p>
    <w:p>
      <w:pPr>
        <w:numPr>
          <w:ilvl w:val="0"/>
          <w:numId w:val="2"/>
        </w:numPr>
        <w:spacing w:before="0" w:after="200" w:line="360"/>
        <w:ind w:right="0" w:left="144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Revisit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Check into sweatshirts, hoodies, and zip up hoodie prices</w:t>
      </w:r>
    </w:p>
    <w:p>
      <w:pPr>
        <w:numPr>
          <w:ilvl w:val="0"/>
          <w:numId w:val="2"/>
        </w:numPr>
        <w:spacing w:before="0" w:after="200" w:line="360"/>
        <w:ind w:right="0" w:left="720" w:hanging="360"/>
        <w:jc w:val="left"/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</w:pPr>
      <w:r>
        <w:rPr>
          <w:rFonts w:ascii="Baskerville Old Face" w:hAnsi="Baskerville Old Face" w:cs="Baskerville Old Face" w:eastAsia="Baskerville Old Face"/>
          <w:color w:val="auto"/>
          <w:spacing w:val="0"/>
          <w:position w:val="0"/>
          <w:sz w:val="24"/>
          <w:shd w:fill="auto" w:val="clear"/>
        </w:rPr>
        <w:t xml:space="preserve">There being no further business to come before the meeting the meeting was adjourned at 7:46 pm.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